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EFF6F" w14:textId="77777777" w:rsidR="00EF4E93" w:rsidRPr="004F06B3" w:rsidRDefault="00BF3F29" w:rsidP="00BC5560">
      <w:pPr>
        <w:tabs>
          <w:tab w:val="left" w:pos="6804"/>
        </w:tabs>
        <w:ind w:firstLine="737"/>
        <w:rPr>
          <w:color w:val="3399FF"/>
        </w:rPr>
      </w:pPr>
      <w:bookmarkStart w:id="0" w:name="_Hlk82539475"/>
      <w:bookmarkStart w:id="1" w:name="_Hlk82539336"/>
      <w:r w:rsidRPr="004F06B3">
        <w:rPr>
          <w:color w:val="3399FF"/>
        </w:rPr>
        <w:t>Астана</w:t>
      </w:r>
      <w:r w:rsidR="00EF4E93" w:rsidRPr="004F06B3">
        <w:rPr>
          <w:color w:val="3399FF"/>
        </w:rPr>
        <w:t xml:space="preserve"> </w:t>
      </w:r>
      <w:proofErr w:type="spellStart"/>
      <w:r w:rsidR="00EF4E93" w:rsidRPr="004F06B3">
        <w:rPr>
          <w:color w:val="3399FF"/>
        </w:rPr>
        <w:t>қаласы</w:t>
      </w:r>
      <w:proofErr w:type="spellEnd"/>
      <w:r w:rsidR="00EF4E93" w:rsidRPr="004F06B3">
        <w:rPr>
          <w:color w:val="3399FF"/>
        </w:rPr>
        <w:t xml:space="preserve">                                                                </w:t>
      </w:r>
      <w:r w:rsidR="00D92F68" w:rsidRPr="004F06B3">
        <w:rPr>
          <w:color w:val="3399FF"/>
        </w:rPr>
        <w:t xml:space="preserve">       </w:t>
      </w:r>
      <w:r w:rsidR="00EF4E93" w:rsidRPr="004F06B3">
        <w:rPr>
          <w:color w:val="3399FF"/>
        </w:rPr>
        <w:t xml:space="preserve">  </w:t>
      </w:r>
      <w:r w:rsidR="00D92F68" w:rsidRPr="004F06B3">
        <w:rPr>
          <w:color w:val="3399FF"/>
        </w:rPr>
        <w:t xml:space="preserve">     </w:t>
      </w:r>
      <w:proofErr w:type="gramStart"/>
      <w:r w:rsidR="00D92F68" w:rsidRPr="004F06B3">
        <w:rPr>
          <w:color w:val="3399FF"/>
        </w:rPr>
        <w:tab/>
      </w:r>
      <w:r w:rsidR="00EF4E93" w:rsidRPr="004F06B3">
        <w:rPr>
          <w:color w:val="3399FF"/>
        </w:rPr>
        <w:t xml:space="preserve">  </w:t>
      </w:r>
      <w:r w:rsidR="00D92F68" w:rsidRPr="004F06B3">
        <w:rPr>
          <w:color w:val="3399FF"/>
        </w:rPr>
        <w:tab/>
      </w:r>
      <w:proofErr w:type="gramEnd"/>
      <w:r w:rsidR="00EF4E93" w:rsidRPr="004F06B3">
        <w:rPr>
          <w:color w:val="3399FF"/>
        </w:rPr>
        <w:t xml:space="preserve"> город </w:t>
      </w:r>
      <w:r w:rsidRPr="004F06B3">
        <w:rPr>
          <w:color w:val="3399FF"/>
        </w:rPr>
        <w:t>Астана</w:t>
      </w:r>
      <w:r w:rsidR="00EF4E93" w:rsidRPr="004F06B3">
        <w:rPr>
          <w:color w:val="3399FF"/>
        </w:rPr>
        <w:t xml:space="preserve">          </w:t>
      </w:r>
    </w:p>
    <w:bookmarkEnd w:id="0"/>
    <w:p w14:paraId="41C14FB5" w14:textId="6827DE2F" w:rsidR="00D302F1" w:rsidRPr="004F06B3" w:rsidRDefault="00D302F1" w:rsidP="001E15DA">
      <w:pPr>
        <w:rPr>
          <w:sz w:val="28"/>
          <w:szCs w:val="28"/>
        </w:rPr>
      </w:pPr>
    </w:p>
    <w:p w14:paraId="5C839C72" w14:textId="1246E7E5" w:rsidR="001E15DA" w:rsidRPr="004F06B3" w:rsidRDefault="001E15DA" w:rsidP="001E15DA">
      <w:pPr>
        <w:rPr>
          <w:sz w:val="28"/>
          <w:szCs w:val="28"/>
        </w:rPr>
      </w:pPr>
    </w:p>
    <w:p w14:paraId="453AF91C" w14:textId="33EED0D3" w:rsidR="00F8460A" w:rsidRPr="004F06B3" w:rsidRDefault="00F8460A" w:rsidP="001E15DA">
      <w:pPr>
        <w:rPr>
          <w:sz w:val="28"/>
          <w:szCs w:val="28"/>
        </w:rPr>
      </w:pPr>
    </w:p>
    <w:p w14:paraId="6BCDEFEA" w14:textId="77777777" w:rsidR="00F8460A" w:rsidRPr="004F06B3" w:rsidRDefault="00F8460A" w:rsidP="001E15DA">
      <w:pPr>
        <w:rPr>
          <w:sz w:val="28"/>
          <w:szCs w:val="28"/>
        </w:rPr>
      </w:pPr>
    </w:p>
    <w:p w14:paraId="590CB9AF" w14:textId="2230A897" w:rsidR="00873FBC" w:rsidRPr="004F06B3" w:rsidRDefault="00873FBC" w:rsidP="00873FBC">
      <w:pPr>
        <w:ind w:right="-2"/>
        <w:jc w:val="center"/>
        <w:outlineLvl w:val="0"/>
        <w:rPr>
          <w:b/>
          <w:sz w:val="28"/>
          <w:szCs w:val="28"/>
        </w:rPr>
      </w:pPr>
      <w:r w:rsidRPr="004F06B3">
        <w:rPr>
          <w:b/>
          <w:sz w:val="28"/>
          <w:szCs w:val="28"/>
        </w:rPr>
        <w:t>О внесении изменени</w:t>
      </w:r>
      <w:r w:rsidR="00BB636C" w:rsidRPr="004F06B3">
        <w:rPr>
          <w:b/>
          <w:sz w:val="28"/>
          <w:szCs w:val="28"/>
          <w:lang w:val="kk-KZ"/>
        </w:rPr>
        <w:t>й</w:t>
      </w:r>
      <w:r w:rsidRPr="004F06B3">
        <w:rPr>
          <w:b/>
          <w:sz w:val="28"/>
          <w:szCs w:val="28"/>
        </w:rPr>
        <w:t xml:space="preserve"> и </w:t>
      </w:r>
      <w:r w:rsidR="004F06B3" w:rsidRPr="004F06B3">
        <w:rPr>
          <w:b/>
          <w:sz w:val="28"/>
          <w:szCs w:val="28"/>
        </w:rPr>
        <w:t>дополнения</w:t>
      </w:r>
      <w:r w:rsidRPr="004F06B3">
        <w:rPr>
          <w:b/>
          <w:sz w:val="28"/>
          <w:szCs w:val="28"/>
        </w:rPr>
        <w:t xml:space="preserve"> в приказ</w:t>
      </w:r>
    </w:p>
    <w:p w14:paraId="583C5BAB" w14:textId="77777777" w:rsidR="00B8160E" w:rsidRPr="004F06B3" w:rsidRDefault="00873FBC" w:rsidP="00873FBC">
      <w:pPr>
        <w:ind w:right="-2"/>
        <w:jc w:val="center"/>
        <w:outlineLvl w:val="0"/>
        <w:rPr>
          <w:b/>
          <w:bCs/>
          <w:color w:val="000000"/>
          <w:sz w:val="28"/>
        </w:rPr>
      </w:pPr>
      <w:r w:rsidRPr="004F06B3">
        <w:rPr>
          <w:b/>
          <w:sz w:val="28"/>
          <w:szCs w:val="28"/>
        </w:rPr>
        <w:t>Министра финансов Республики Казахстан от 30 ноября 2021 года № 1253 «Об утверждении Правил 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w:t>
      </w:r>
    </w:p>
    <w:p w14:paraId="1E959AF2" w14:textId="77777777" w:rsidR="00B8160E" w:rsidRPr="004F06B3" w:rsidRDefault="00B8160E" w:rsidP="00B8160E">
      <w:pPr>
        <w:ind w:firstLine="737"/>
        <w:jc w:val="center"/>
        <w:rPr>
          <w:b/>
          <w:bCs/>
          <w:color w:val="000000"/>
          <w:sz w:val="28"/>
        </w:rPr>
      </w:pPr>
    </w:p>
    <w:p w14:paraId="6C65F800" w14:textId="77777777" w:rsidR="00BF3F29" w:rsidRPr="004F06B3" w:rsidRDefault="00BF3F29" w:rsidP="00B8160E">
      <w:pPr>
        <w:ind w:firstLine="737"/>
        <w:jc w:val="center"/>
        <w:rPr>
          <w:b/>
          <w:bCs/>
          <w:color w:val="000000"/>
          <w:sz w:val="28"/>
        </w:rPr>
      </w:pPr>
    </w:p>
    <w:p w14:paraId="1EE7F9C9" w14:textId="77777777" w:rsidR="00873FBC" w:rsidRPr="004F06B3" w:rsidRDefault="00873FBC" w:rsidP="00873FBC">
      <w:pPr>
        <w:ind w:firstLine="709"/>
        <w:jc w:val="both"/>
        <w:rPr>
          <w:b/>
          <w:sz w:val="28"/>
          <w:szCs w:val="28"/>
        </w:rPr>
      </w:pPr>
      <w:bookmarkStart w:id="2" w:name="z2"/>
      <w:r w:rsidRPr="004F06B3">
        <w:rPr>
          <w:b/>
          <w:sz w:val="28"/>
          <w:szCs w:val="28"/>
        </w:rPr>
        <w:t>ПРИКАЗЫВАЮ:</w:t>
      </w:r>
    </w:p>
    <w:p w14:paraId="44664925" w14:textId="373A659C" w:rsidR="00873FBC" w:rsidRPr="004F06B3" w:rsidRDefault="00873FBC" w:rsidP="00873FBC">
      <w:pPr>
        <w:ind w:right="-2" w:firstLine="709"/>
        <w:jc w:val="both"/>
        <w:outlineLvl w:val="0"/>
        <w:rPr>
          <w:sz w:val="28"/>
          <w:szCs w:val="28"/>
        </w:rPr>
      </w:pPr>
      <w:r w:rsidRPr="004F06B3">
        <w:rPr>
          <w:sz w:val="28"/>
          <w:szCs w:val="28"/>
        </w:rPr>
        <w:t>1. Внести в приказ Министра финансов Республики Казахстан от 30 ноября 2021 года № 1253 «Об утверждении Правил 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 (зарегистрирован в Реестре государственной регистрации нормативных правовых актов под № 25488) следую</w:t>
      </w:r>
      <w:r w:rsidR="00801EB4" w:rsidRPr="004F06B3">
        <w:rPr>
          <w:sz w:val="28"/>
          <w:szCs w:val="28"/>
        </w:rPr>
        <w:t>щ</w:t>
      </w:r>
      <w:r w:rsidR="008373D0" w:rsidRPr="004F06B3">
        <w:rPr>
          <w:sz w:val="28"/>
          <w:szCs w:val="28"/>
        </w:rPr>
        <w:t>ие</w:t>
      </w:r>
      <w:r w:rsidRPr="004F06B3">
        <w:rPr>
          <w:sz w:val="28"/>
          <w:szCs w:val="28"/>
        </w:rPr>
        <w:t xml:space="preserve"> изменени</w:t>
      </w:r>
      <w:r w:rsidR="00BB636C" w:rsidRPr="004F06B3">
        <w:rPr>
          <w:sz w:val="28"/>
          <w:szCs w:val="28"/>
          <w:lang w:val="kk-KZ"/>
        </w:rPr>
        <w:t>я</w:t>
      </w:r>
      <w:r w:rsidRPr="004F06B3">
        <w:rPr>
          <w:sz w:val="28"/>
          <w:szCs w:val="28"/>
        </w:rPr>
        <w:t xml:space="preserve"> и дополнени</w:t>
      </w:r>
      <w:r w:rsidR="008C370F" w:rsidRPr="008C370F">
        <w:rPr>
          <w:sz w:val="28"/>
          <w:szCs w:val="28"/>
        </w:rPr>
        <w:t>е</w:t>
      </w:r>
      <w:r w:rsidRPr="004F06B3">
        <w:rPr>
          <w:sz w:val="28"/>
          <w:szCs w:val="28"/>
        </w:rPr>
        <w:t>:</w:t>
      </w:r>
    </w:p>
    <w:p w14:paraId="2310E1F7" w14:textId="74BDC777" w:rsidR="00BF3F29" w:rsidRPr="004F06B3" w:rsidRDefault="00BF3F29" w:rsidP="00266267">
      <w:pPr>
        <w:ind w:right="-2" w:firstLine="709"/>
        <w:jc w:val="both"/>
        <w:outlineLvl w:val="0"/>
        <w:rPr>
          <w:sz w:val="28"/>
          <w:szCs w:val="28"/>
        </w:rPr>
      </w:pPr>
      <w:r w:rsidRPr="004F06B3">
        <w:rPr>
          <w:sz w:val="28"/>
          <w:szCs w:val="28"/>
        </w:rPr>
        <w:t>в Правилах 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w:t>
      </w:r>
      <w:r w:rsidR="000F438E" w:rsidRPr="004F06B3">
        <w:rPr>
          <w:sz w:val="28"/>
          <w:szCs w:val="28"/>
        </w:rPr>
        <w:t xml:space="preserve"> </w:t>
      </w:r>
      <w:r w:rsidR="00266267" w:rsidRPr="004F06B3">
        <w:rPr>
          <w:sz w:val="28"/>
          <w:szCs w:val="28"/>
        </w:rPr>
        <w:br/>
      </w:r>
      <w:r w:rsidR="000F438E" w:rsidRPr="004F06B3">
        <w:rPr>
          <w:sz w:val="28"/>
          <w:szCs w:val="28"/>
        </w:rPr>
        <w:t>(далее – Правила)</w:t>
      </w:r>
      <w:r w:rsidR="00E163A0" w:rsidRPr="004F06B3">
        <w:rPr>
          <w:sz w:val="28"/>
          <w:szCs w:val="28"/>
        </w:rPr>
        <w:t>,</w:t>
      </w:r>
      <w:r w:rsidR="00766BA6" w:rsidRPr="004F06B3">
        <w:rPr>
          <w:sz w:val="28"/>
          <w:szCs w:val="28"/>
        </w:rPr>
        <w:t xml:space="preserve"> </w:t>
      </w:r>
      <w:r w:rsidR="00CE6015" w:rsidRPr="004F06B3">
        <w:rPr>
          <w:sz w:val="28"/>
          <w:szCs w:val="28"/>
        </w:rPr>
        <w:t>утвержденных указанным приказом</w:t>
      </w:r>
      <w:r w:rsidRPr="004F06B3">
        <w:rPr>
          <w:sz w:val="28"/>
          <w:szCs w:val="28"/>
        </w:rPr>
        <w:t>:</w:t>
      </w:r>
    </w:p>
    <w:p w14:paraId="2AC351CE" w14:textId="07DB708C" w:rsidR="00454E1D" w:rsidRPr="004F06B3" w:rsidRDefault="00454E1D" w:rsidP="00454E1D">
      <w:pPr>
        <w:ind w:firstLine="709"/>
        <w:jc w:val="both"/>
        <w:rPr>
          <w:sz w:val="28"/>
          <w:szCs w:val="28"/>
          <w:lang w:val="kk-KZ"/>
        </w:rPr>
      </w:pPr>
      <w:r w:rsidRPr="004F06B3">
        <w:rPr>
          <w:sz w:val="28"/>
          <w:szCs w:val="28"/>
          <w:lang w:val="kk-KZ"/>
        </w:rPr>
        <w:t xml:space="preserve">подпункт 38) </w:t>
      </w:r>
      <w:r w:rsidRPr="004F06B3">
        <w:rPr>
          <w:sz w:val="28"/>
          <w:szCs w:val="28"/>
        </w:rPr>
        <w:t>пункт</w:t>
      </w:r>
      <w:r w:rsidRPr="004F06B3">
        <w:rPr>
          <w:sz w:val="28"/>
          <w:szCs w:val="28"/>
          <w:lang w:val="kk-KZ"/>
        </w:rPr>
        <w:t>а</w:t>
      </w:r>
      <w:r w:rsidRPr="004F06B3">
        <w:rPr>
          <w:sz w:val="28"/>
          <w:szCs w:val="28"/>
        </w:rPr>
        <w:t xml:space="preserve"> </w:t>
      </w:r>
      <w:r w:rsidRPr="004F06B3">
        <w:rPr>
          <w:sz w:val="28"/>
          <w:szCs w:val="28"/>
          <w:lang w:val="kk-KZ"/>
        </w:rPr>
        <w:t>287</w:t>
      </w:r>
      <w:r w:rsidRPr="004F06B3">
        <w:rPr>
          <w:sz w:val="28"/>
          <w:szCs w:val="28"/>
        </w:rPr>
        <w:t xml:space="preserve"> изложить в следующей редакции</w:t>
      </w:r>
      <w:r w:rsidRPr="004F06B3">
        <w:rPr>
          <w:sz w:val="28"/>
          <w:szCs w:val="28"/>
          <w:lang w:val="kk-KZ"/>
        </w:rPr>
        <w:t>:</w:t>
      </w:r>
    </w:p>
    <w:p w14:paraId="087951FA" w14:textId="4F7E2D00" w:rsidR="00454E1D" w:rsidRPr="004F06B3" w:rsidRDefault="00454E1D" w:rsidP="00454E1D">
      <w:pPr>
        <w:ind w:firstLine="709"/>
        <w:jc w:val="both"/>
        <w:rPr>
          <w:sz w:val="28"/>
          <w:szCs w:val="28"/>
        </w:rPr>
      </w:pPr>
      <w:r w:rsidRPr="004F06B3">
        <w:rPr>
          <w:sz w:val="28"/>
          <w:szCs w:val="28"/>
          <w:lang w:val="kk-KZ"/>
        </w:rPr>
        <w:t xml:space="preserve">«38) </w:t>
      </w:r>
      <w:r w:rsidR="004F06B3" w:rsidRPr="004F06B3">
        <w:rPr>
          <w:sz w:val="28"/>
          <w:szCs w:val="28"/>
          <w:lang w:val="kk-KZ"/>
        </w:rPr>
        <w:t>приобретения или строительства центров обработки данных, имеющих стратегическое значение для обеспечения информационной безопасности государства, приобретения объектов информационно-коммуникационной инфраструктуры для центров обработки данных, по поручению Президента Республики Казахстан.</w:t>
      </w:r>
      <w:r w:rsidRPr="004F06B3">
        <w:rPr>
          <w:sz w:val="28"/>
          <w:szCs w:val="28"/>
          <w:lang w:val="kk-KZ"/>
        </w:rPr>
        <w:t>»</w:t>
      </w:r>
      <w:r w:rsidRPr="004F06B3">
        <w:rPr>
          <w:sz w:val="28"/>
          <w:szCs w:val="28"/>
        </w:rPr>
        <w:t>;</w:t>
      </w:r>
    </w:p>
    <w:p w14:paraId="685D6906" w14:textId="57407664" w:rsidR="00454E1D" w:rsidRPr="004F06B3" w:rsidRDefault="00454E1D" w:rsidP="00454E1D">
      <w:pPr>
        <w:ind w:firstLine="709"/>
        <w:jc w:val="both"/>
        <w:rPr>
          <w:sz w:val="28"/>
          <w:szCs w:val="28"/>
          <w:lang w:val="kk-KZ"/>
        </w:rPr>
      </w:pPr>
      <w:r w:rsidRPr="004F06B3">
        <w:rPr>
          <w:sz w:val="28"/>
          <w:szCs w:val="28"/>
          <w:lang w:val="kk-KZ"/>
        </w:rPr>
        <w:t>дополнить пунктом 335-1 следующего содержания:</w:t>
      </w:r>
    </w:p>
    <w:p w14:paraId="3309D405" w14:textId="701C093C" w:rsidR="00E27734" w:rsidRPr="004F06B3" w:rsidRDefault="00454E1D" w:rsidP="00E27734">
      <w:pPr>
        <w:ind w:firstLine="709"/>
        <w:jc w:val="both"/>
        <w:rPr>
          <w:sz w:val="28"/>
          <w:szCs w:val="28"/>
        </w:rPr>
      </w:pPr>
      <w:r w:rsidRPr="004F06B3">
        <w:rPr>
          <w:sz w:val="28"/>
          <w:szCs w:val="28"/>
        </w:rPr>
        <w:t>«</w:t>
      </w:r>
      <w:r w:rsidRPr="004F06B3">
        <w:rPr>
          <w:sz w:val="28"/>
          <w:szCs w:val="28"/>
          <w:lang w:val="kk-KZ"/>
        </w:rPr>
        <w:t xml:space="preserve">335-1. </w:t>
      </w:r>
      <w:r w:rsidR="004F06B3" w:rsidRPr="004F06B3">
        <w:rPr>
          <w:sz w:val="28"/>
          <w:szCs w:val="28"/>
        </w:rPr>
        <w:t>Договор, заключенный в соответствии с подпунктом 38) пункта 287 настоящих Правил, заключается на срок не более пяти лет.</w:t>
      </w:r>
      <w:r w:rsidRPr="004F06B3">
        <w:rPr>
          <w:sz w:val="28"/>
          <w:szCs w:val="28"/>
        </w:rPr>
        <w:t>»;</w:t>
      </w:r>
    </w:p>
    <w:p w14:paraId="2B4F9A69" w14:textId="29B7D023" w:rsidR="00454E1D" w:rsidRPr="004F06B3" w:rsidRDefault="00E27734" w:rsidP="00E27734">
      <w:pPr>
        <w:ind w:firstLine="709"/>
        <w:jc w:val="both"/>
        <w:rPr>
          <w:sz w:val="28"/>
          <w:szCs w:val="28"/>
        </w:rPr>
      </w:pPr>
      <w:r w:rsidRPr="004F06B3">
        <w:rPr>
          <w:sz w:val="28"/>
          <w:szCs w:val="28"/>
          <w:lang w:val="kk-KZ"/>
        </w:rPr>
        <w:t xml:space="preserve">приложение 1 к указанным Правилам изложить в новой редакции согласно приложению </w:t>
      </w:r>
      <w:bookmarkStart w:id="3" w:name="_GoBack"/>
      <w:bookmarkEnd w:id="3"/>
      <w:r w:rsidRPr="004F06B3">
        <w:rPr>
          <w:sz w:val="28"/>
          <w:szCs w:val="28"/>
          <w:lang w:val="kk-KZ"/>
        </w:rPr>
        <w:t>к настоящему приказу.</w:t>
      </w:r>
    </w:p>
    <w:p w14:paraId="1B45D110" w14:textId="3BC94C7C" w:rsidR="00286C66" w:rsidRPr="004F06B3" w:rsidRDefault="00CF4E72" w:rsidP="002C1D54">
      <w:pPr>
        <w:ind w:firstLine="709"/>
        <w:jc w:val="both"/>
        <w:rPr>
          <w:sz w:val="28"/>
          <w:szCs w:val="28"/>
        </w:rPr>
      </w:pPr>
      <w:bookmarkStart w:id="4" w:name="z6"/>
      <w:bookmarkEnd w:id="2"/>
      <w:r w:rsidRPr="004F06B3">
        <w:rPr>
          <w:sz w:val="28"/>
          <w:szCs w:val="28"/>
        </w:rPr>
        <w:lastRenderedPageBreak/>
        <w:t>2.</w:t>
      </w:r>
      <w:r w:rsidRPr="004F06B3">
        <w:rPr>
          <w:sz w:val="28"/>
          <w:szCs w:val="28"/>
          <w:lang w:val="kk-KZ"/>
        </w:rPr>
        <w:t> </w:t>
      </w:r>
      <w:r w:rsidR="00286C66" w:rsidRPr="004F06B3">
        <w:rPr>
          <w:sz w:val="28"/>
          <w:szCs w:val="28"/>
        </w:rPr>
        <w:t>Департаменту законодательства государственных закупок и закупок квазигосударственного сектора Министерства финансов Республики Казахстан в установленном законодательством Республики Казахстан порядке обеспечить:</w:t>
      </w:r>
    </w:p>
    <w:p w14:paraId="607222AF" w14:textId="31278774" w:rsidR="00286C66" w:rsidRPr="004F06B3" w:rsidRDefault="00CF4E72" w:rsidP="00286C66">
      <w:pPr>
        <w:ind w:firstLine="709"/>
        <w:jc w:val="both"/>
        <w:rPr>
          <w:sz w:val="28"/>
          <w:szCs w:val="28"/>
        </w:rPr>
      </w:pPr>
      <w:r w:rsidRPr="004F06B3">
        <w:rPr>
          <w:sz w:val="28"/>
          <w:szCs w:val="28"/>
        </w:rPr>
        <w:t>1)</w:t>
      </w:r>
      <w:r w:rsidRPr="004F06B3">
        <w:rPr>
          <w:sz w:val="28"/>
          <w:szCs w:val="28"/>
          <w:lang w:val="kk-KZ"/>
        </w:rPr>
        <w:t> </w:t>
      </w:r>
      <w:r w:rsidR="00286C66" w:rsidRPr="004F06B3">
        <w:rPr>
          <w:sz w:val="28"/>
          <w:szCs w:val="28"/>
        </w:rPr>
        <w:t>государственную регистрацию настоящего приказа в Министерстве юстиции Республики Казахстан;</w:t>
      </w:r>
    </w:p>
    <w:p w14:paraId="15A9858B" w14:textId="5E4AC346" w:rsidR="00286C66" w:rsidRPr="004F06B3" w:rsidRDefault="00CF4E72" w:rsidP="00286C66">
      <w:pPr>
        <w:ind w:firstLine="709"/>
        <w:jc w:val="both"/>
        <w:rPr>
          <w:sz w:val="28"/>
          <w:szCs w:val="28"/>
        </w:rPr>
      </w:pPr>
      <w:r w:rsidRPr="004F06B3">
        <w:rPr>
          <w:sz w:val="28"/>
          <w:szCs w:val="28"/>
        </w:rPr>
        <w:t>2)</w:t>
      </w:r>
      <w:r w:rsidRPr="004F06B3">
        <w:rPr>
          <w:sz w:val="28"/>
          <w:szCs w:val="28"/>
          <w:lang w:val="kk-KZ"/>
        </w:rPr>
        <w:t> </w:t>
      </w:r>
      <w:r w:rsidR="00286C66" w:rsidRPr="004F06B3">
        <w:rPr>
          <w:sz w:val="28"/>
          <w:szCs w:val="28"/>
        </w:rPr>
        <w:t xml:space="preserve">размещение настоящего приказа на </w:t>
      </w:r>
      <w:proofErr w:type="spellStart"/>
      <w:r w:rsidR="00286C66" w:rsidRPr="004F06B3">
        <w:rPr>
          <w:sz w:val="28"/>
          <w:szCs w:val="28"/>
        </w:rPr>
        <w:t>интернет-ресурсе</w:t>
      </w:r>
      <w:proofErr w:type="spellEnd"/>
      <w:r w:rsidR="00286C66" w:rsidRPr="004F06B3">
        <w:rPr>
          <w:sz w:val="28"/>
          <w:szCs w:val="28"/>
        </w:rPr>
        <w:t xml:space="preserve"> Министерства финансов Республики Казахстан; </w:t>
      </w:r>
    </w:p>
    <w:p w14:paraId="2374E38A" w14:textId="29571C27" w:rsidR="00B8160E" w:rsidRPr="004F06B3" w:rsidRDefault="00CF4E72" w:rsidP="001E15DA">
      <w:pPr>
        <w:ind w:firstLine="737"/>
        <w:jc w:val="both"/>
      </w:pPr>
      <w:r w:rsidRPr="004F06B3">
        <w:rPr>
          <w:sz w:val="28"/>
          <w:szCs w:val="28"/>
        </w:rPr>
        <w:t>3)</w:t>
      </w:r>
      <w:r w:rsidRPr="004F06B3">
        <w:rPr>
          <w:sz w:val="28"/>
          <w:szCs w:val="28"/>
          <w:lang w:val="kk-KZ"/>
        </w:rPr>
        <w:t> </w:t>
      </w:r>
      <w:r w:rsidR="00286C66" w:rsidRPr="004F06B3">
        <w:rPr>
          <w:sz w:val="28"/>
          <w:szCs w:val="28"/>
        </w:rPr>
        <w:t>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14:paraId="5649E7E5" w14:textId="3A1A8F34" w:rsidR="00B8160E" w:rsidRPr="004F06B3" w:rsidRDefault="00907690" w:rsidP="001E15DA">
      <w:pPr>
        <w:ind w:firstLine="737"/>
        <w:jc w:val="both"/>
      </w:pPr>
      <w:bookmarkStart w:id="5" w:name="z8"/>
      <w:bookmarkEnd w:id="4"/>
      <w:r w:rsidRPr="004F06B3">
        <w:rPr>
          <w:color w:val="000000"/>
          <w:sz w:val="28"/>
        </w:rPr>
        <w:t>3.</w:t>
      </w:r>
      <w:r w:rsidRPr="004F06B3">
        <w:rPr>
          <w:color w:val="000000"/>
          <w:sz w:val="28"/>
          <w:lang w:val="kk-KZ"/>
        </w:rPr>
        <w:t> </w:t>
      </w:r>
      <w:r w:rsidR="00B8160E" w:rsidRPr="004F06B3">
        <w:rPr>
          <w:color w:val="000000"/>
          <w:sz w:val="28"/>
        </w:rPr>
        <w:t xml:space="preserve">Настоящий приказ вводится в действие </w:t>
      </w:r>
      <w:r w:rsidR="00873FBC" w:rsidRPr="004F06B3">
        <w:rPr>
          <w:sz w:val="28"/>
          <w:szCs w:val="28"/>
        </w:rPr>
        <w:t>по истечении десяти календарных дней после дня его первого официального опубликования</w:t>
      </w:r>
      <w:r w:rsidR="00B8160E" w:rsidRPr="004F06B3">
        <w:rPr>
          <w:color w:val="000000"/>
          <w:sz w:val="28"/>
        </w:rPr>
        <w:t>.</w:t>
      </w:r>
    </w:p>
    <w:bookmarkEnd w:id="5"/>
    <w:p w14:paraId="6C520FF5" w14:textId="77777777" w:rsidR="002D7DDE" w:rsidRPr="004F06B3" w:rsidRDefault="002D7DDE" w:rsidP="001E15DA">
      <w:pPr>
        <w:ind w:firstLine="737"/>
        <w:rPr>
          <w:sz w:val="28"/>
          <w:szCs w:val="28"/>
        </w:rPr>
      </w:pPr>
    </w:p>
    <w:p w14:paraId="233B2D0E" w14:textId="77777777" w:rsidR="0094678B" w:rsidRPr="004F06B3" w:rsidRDefault="0094678B" w:rsidP="001E15DA">
      <w:pPr>
        <w:ind w:firstLine="737"/>
        <w:rPr>
          <w:sz w:val="28"/>
          <w:szCs w:val="28"/>
        </w:rPr>
      </w:pPr>
    </w:p>
    <w:tbl>
      <w:tblPr>
        <w:tblStyle w:val="aa"/>
        <w:tblW w:w="893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rsidRPr="00BB1DAB" w14:paraId="09E95F32" w14:textId="77777777" w:rsidTr="007948E3">
        <w:tc>
          <w:tcPr>
            <w:tcW w:w="3652" w:type="dxa"/>
            <w:hideMark/>
          </w:tcPr>
          <w:p w14:paraId="303C4016" w14:textId="77777777" w:rsidR="0038799B" w:rsidRPr="004F06B3" w:rsidRDefault="0038799B" w:rsidP="001E15DA">
            <w:pPr>
              <w:rPr>
                <w:b/>
                <w:sz w:val="28"/>
                <w:szCs w:val="28"/>
              </w:rPr>
            </w:pPr>
            <w:r w:rsidRPr="004F06B3">
              <w:rPr>
                <w:b/>
                <w:sz w:val="28"/>
                <w:szCs w:val="28"/>
              </w:rPr>
              <w:t>Должность</w:t>
            </w:r>
          </w:p>
        </w:tc>
        <w:tc>
          <w:tcPr>
            <w:tcW w:w="2126" w:type="dxa"/>
          </w:tcPr>
          <w:p w14:paraId="12736935" w14:textId="77777777" w:rsidR="0038799B" w:rsidRPr="004F06B3" w:rsidRDefault="0038799B" w:rsidP="001E15DA">
            <w:pPr>
              <w:ind w:firstLine="737"/>
              <w:rPr>
                <w:b/>
                <w:sz w:val="28"/>
                <w:szCs w:val="28"/>
              </w:rPr>
            </w:pPr>
          </w:p>
        </w:tc>
        <w:tc>
          <w:tcPr>
            <w:tcW w:w="3152" w:type="dxa"/>
            <w:hideMark/>
          </w:tcPr>
          <w:p w14:paraId="7097C83A" w14:textId="58BFA97F" w:rsidR="0038799B" w:rsidRPr="00BB1DAB" w:rsidRDefault="00186853" w:rsidP="001E15DA">
            <w:pPr>
              <w:ind w:firstLine="737"/>
              <w:rPr>
                <w:b/>
                <w:sz w:val="28"/>
                <w:szCs w:val="28"/>
              </w:rPr>
            </w:pPr>
            <w:r w:rsidRPr="004F06B3">
              <w:rPr>
                <w:b/>
                <w:sz w:val="28"/>
                <w:szCs w:val="28"/>
                <w:lang w:val="kk-KZ"/>
              </w:rPr>
              <w:t xml:space="preserve"> </w:t>
            </w:r>
            <w:r w:rsidR="0038799B" w:rsidRPr="004F06B3">
              <w:rPr>
                <w:b/>
                <w:sz w:val="28"/>
                <w:szCs w:val="28"/>
              </w:rPr>
              <w:t>ФИО</w:t>
            </w:r>
          </w:p>
        </w:tc>
      </w:tr>
      <w:bookmarkEnd w:id="1"/>
    </w:tbl>
    <w:p w14:paraId="58F5BA09" w14:textId="76894DB4" w:rsidR="0094678B" w:rsidRPr="00BB1DAB" w:rsidRDefault="0094678B" w:rsidP="00BF3135"/>
    <w:sectPr w:rsidR="0094678B" w:rsidRPr="00BB1DAB" w:rsidSect="00F8460A">
      <w:headerReference w:type="even" r:id="rId8"/>
      <w:headerReference w:type="default" r:id="rId9"/>
      <w:headerReference w:type="first" r:id="rId1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D1976" w14:textId="77777777" w:rsidR="00326143" w:rsidRDefault="00326143">
      <w:r>
        <w:separator/>
      </w:r>
    </w:p>
  </w:endnote>
  <w:endnote w:type="continuationSeparator" w:id="0">
    <w:p w14:paraId="23D2A55D" w14:textId="77777777" w:rsidR="00326143" w:rsidRDefault="00326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50E84" w14:textId="77777777" w:rsidR="00326143" w:rsidRDefault="00326143">
      <w:r>
        <w:separator/>
      </w:r>
    </w:p>
  </w:footnote>
  <w:footnote w:type="continuationSeparator" w:id="0">
    <w:p w14:paraId="4A1BEC26" w14:textId="77777777" w:rsidR="00326143" w:rsidRDefault="00326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2BC69" w14:textId="77777777" w:rsidR="00BE78CA" w:rsidRDefault="00BE78CA" w:rsidP="00E43190">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35B2F8C3" w14:textId="77777777" w:rsidR="00BE78CA" w:rsidRDefault="00BE78CA">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22D0F" w14:textId="457A395D" w:rsidR="00BE78CA" w:rsidRDefault="00BE78CA" w:rsidP="006F7E8F">
    <w:pPr>
      <w:pStyle w:val="ab"/>
      <w:framePr w:wrap="around" w:vAnchor="text" w:hAnchor="margin" w:xAlign="center" w:y="1"/>
    </w:pPr>
    <w:r>
      <w:rPr>
        <w:rStyle w:val="af2"/>
      </w:rPr>
      <w:fldChar w:fldCharType="begin"/>
    </w:r>
    <w:r>
      <w:rPr>
        <w:rStyle w:val="af2"/>
      </w:rPr>
      <w:instrText xml:space="preserve">PAGE  </w:instrText>
    </w:r>
    <w:r>
      <w:rPr>
        <w:rStyle w:val="af2"/>
      </w:rPr>
      <w:fldChar w:fldCharType="separate"/>
    </w:r>
    <w:r w:rsidR="008C370F">
      <w:rPr>
        <w:rStyle w:val="af2"/>
        <w:noProof/>
      </w:rPr>
      <w:t>2</w:t>
    </w:r>
    <w:r>
      <w:rPr>
        <w:rStyle w:val="af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5" w:type="dxa"/>
      <w:tblLayout w:type="fixed"/>
      <w:tblLook w:val="01E0" w:firstRow="1" w:lastRow="1" w:firstColumn="1" w:lastColumn="1" w:noHBand="0" w:noVBand="0"/>
    </w:tblPr>
    <w:tblGrid>
      <w:gridCol w:w="3936"/>
      <w:gridCol w:w="2126"/>
      <w:gridCol w:w="4263"/>
    </w:tblGrid>
    <w:tr w:rsidR="004B400D" w:rsidRPr="00D100F6" w14:paraId="18DAE2FE" w14:textId="77777777" w:rsidTr="00073119">
      <w:trPr>
        <w:trHeight w:val="1348"/>
      </w:trPr>
      <w:tc>
        <w:tcPr>
          <w:tcW w:w="3936" w:type="dxa"/>
          <w:shd w:val="clear" w:color="auto" w:fill="auto"/>
        </w:tcPr>
        <w:p w14:paraId="0744863B" w14:textId="77777777" w:rsidR="004B400D" w:rsidRPr="00D100F6" w:rsidRDefault="00A646AF" w:rsidP="00D52DE8">
          <w:pPr>
            <w:spacing w:line="288" w:lineRule="auto"/>
            <w:ind w:right="459"/>
            <w:jc w:val="center"/>
            <w:rPr>
              <w:b/>
              <w:color w:val="3A7298"/>
              <w:sz w:val="32"/>
              <w:szCs w:val="32"/>
              <w:lang w:val="kk-KZ"/>
            </w:rPr>
          </w:pPr>
          <w:bookmarkStart w:id="6" w:name="_Hlk82539411"/>
          <w:r w:rsidRPr="00A646AF">
            <w:rPr>
              <w:b/>
              <w:bCs/>
              <w:color w:val="3399FF"/>
            </w:rPr>
            <w:t xml:space="preserve">ҚАЗАҚСТАН РЕСПУБЛИКАСЫ </w:t>
          </w:r>
          <w:r w:rsidR="002D7DDE">
            <w:rPr>
              <w:b/>
              <w:bCs/>
              <w:color w:val="3399FF"/>
              <w:lang w:val="kk-KZ"/>
            </w:rPr>
            <w:t>ҚАРЖЫ</w:t>
          </w:r>
          <w:r w:rsidRPr="00A646AF">
            <w:rPr>
              <w:b/>
              <w:bCs/>
              <w:color w:val="3399FF"/>
            </w:rPr>
            <w:t xml:space="preserve"> МИНИСТРЛІГІ</w:t>
          </w:r>
        </w:p>
      </w:tc>
      <w:tc>
        <w:tcPr>
          <w:tcW w:w="2126" w:type="dxa"/>
          <w:shd w:val="clear" w:color="auto" w:fill="auto"/>
        </w:tcPr>
        <w:p w14:paraId="6ADE4BB7" w14:textId="77777777" w:rsidR="004B400D" w:rsidRPr="00D100F6" w:rsidRDefault="00D42C93" w:rsidP="00782A16">
          <w:pPr>
            <w:jc w:val="center"/>
            <w:rPr>
              <w:sz w:val="22"/>
              <w:szCs w:val="22"/>
              <w:lang w:val="kk-KZ"/>
            </w:rPr>
          </w:pPr>
          <w:r>
            <w:rPr>
              <w:noProof/>
              <w:sz w:val="22"/>
              <w:szCs w:val="22"/>
            </w:rPr>
            <w:drawing>
              <wp:inline distT="0" distB="0" distL="0" distR="0" wp14:anchorId="3C8E17E4" wp14:editId="323748AA">
                <wp:extent cx="972820" cy="97282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6D0B93DA" w14:textId="77777777" w:rsidR="002D7DDE" w:rsidRDefault="00A646AF" w:rsidP="001A1881">
          <w:pPr>
            <w:spacing w:line="288" w:lineRule="auto"/>
            <w:jc w:val="center"/>
            <w:rPr>
              <w:b/>
              <w:bCs/>
              <w:color w:val="3399FF"/>
              <w:lang w:val="kk-KZ"/>
            </w:rPr>
          </w:pPr>
          <w:r w:rsidRPr="00A646AF">
            <w:rPr>
              <w:b/>
              <w:bCs/>
              <w:color w:val="3399FF"/>
              <w:lang w:val="kk-KZ"/>
            </w:rPr>
            <w:t xml:space="preserve">МИНИСТЕРСТВО </w:t>
          </w:r>
          <w:r w:rsidR="002D7DDE">
            <w:rPr>
              <w:b/>
              <w:bCs/>
              <w:color w:val="3399FF"/>
              <w:lang w:val="kk-KZ"/>
            </w:rPr>
            <w:t>ФИНАНСОВ</w:t>
          </w:r>
        </w:p>
        <w:p w14:paraId="70341372" w14:textId="77777777" w:rsidR="004B400D" w:rsidRPr="00D100F6" w:rsidRDefault="002D7DDE" w:rsidP="001A1881">
          <w:pPr>
            <w:spacing w:line="288" w:lineRule="auto"/>
            <w:jc w:val="center"/>
            <w:rPr>
              <w:b/>
              <w:color w:val="3A7298"/>
              <w:sz w:val="29"/>
              <w:szCs w:val="29"/>
              <w:lang w:val="kk-KZ"/>
            </w:rPr>
          </w:pPr>
          <w:r>
            <w:rPr>
              <w:b/>
              <w:bCs/>
              <w:color w:val="3399FF"/>
              <w:lang w:val="kk-KZ"/>
            </w:rPr>
            <w:t>Р</w:t>
          </w:r>
          <w:r w:rsidR="00A646AF" w:rsidRPr="00A646AF">
            <w:rPr>
              <w:b/>
              <w:bCs/>
              <w:color w:val="3399FF"/>
              <w:lang w:val="kk-KZ"/>
            </w:rPr>
            <w:t>ЕСПУБЛИКИ КАЗАХСТАН</w:t>
          </w:r>
        </w:p>
      </w:tc>
    </w:tr>
    <w:tr w:rsidR="00642211" w:rsidRPr="00D100F6" w14:paraId="0739A1C3" w14:textId="77777777" w:rsidTr="00073119">
      <w:trPr>
        <w:trHeight w:val="591"/>
      </w:trPr>
      <w:tc>
        <w:tcPr>
          <w:tcW w:w="3936" w:type="dxa"/>
          <w:shd w:val="clear" w:color="auto" w:fill="auto"/>
        </w:tcPr>
        <w:p w14:paraId="2042F760" w14:textId="77777777" w:rsidR="00642211" w:rsidRDefault="00642211" w:rsidP="00642211">
          <w:pPr>
            <w:widowControl w:val="0"/>
            <w:ind w:right="459"/>
            <w:jc w:val="center"/>
            <w:rPr>
              <w:b/>
              <w:bCs/>
              <w:color w:val="3399FF"/>
              <w:sz w:val="22"/>
              <w:szCs w:val="22"/>
            </w:rPr>
          </w:pPr>
        </w:p>
        <w:p w14:paraId="4418F431"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0C5CDF3C" w14:textId="77777777" w:rsidR="00642211" w:rsidRDefault="00642211" w:rsidP="00782A16">
          <w:pPr>
            <w:jc w:val="center"/>
            <w:rPr>
              <w:sz w:val="22"/>
              <w:szCs w:val="22"/>
              <w:lang w:val="kk-KZ"/>
            </w:rPr>
          </w:pPr>
        </w:p>
      </w:tc>
      <w:tc>
        <w:tcPr>
          <w:tcW w:w="4263" w:type="dxa"/>
          <w:shd w:val="clear" w:color="auto" w:fill="auto"/>
        </w:tcPr>
        <w:p w14:paraId="61ECB5B2" w14:textId="77777777" w:rsidR="00642211" w:rsidRDefault="00642211" w:rsidP="001A1881">
          <w:pPr>
            <w:spacing w:line="288" w:lineRule="auto"/>
            <w:jc w:val="center"/>
            <w:rPr>
              <w:b/>
              <w:bCs/>
              <w:color w:val="3399FF"/>
              <w:sz w:val="22"/>
              <w:szCs w:val="22"/>
            </w:rPr>
          </w:pPr>
        </w:p>
        <w:p w14:paraId="510350A5"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bookmarkEnd w:id="6"/>
  </w:tbl>
  <w:p w14:paraId="48FF64D2" w14:textId="77777777" w:rsidR="00C7780A" w:rsidRDefault="00C7780A" w:rsidP="004B400D">
    <w:pPr>
      <w:pStyle w:val="ab"/>
      <w:rPr>
        <w:color w:val="3A7298"/>
        <w:sz w:val="22"/>
        <w:szCs w:val="22"/>
        <w:lang w:val="kk-KZ"/>
      </w:rPr>
    </w:pPr>
  </w:p>
  <w:bookmarkStart w:id="7" w:name="_Hlk82539432"/>
  <w:p w14:paraId="08CBA1DC" w14:textId="77777777" w:rsidR="004B400D" w:rsidRPr="00207569" w:rsidRDefault="00073119" w:rsidP="004B400D">
    <w:pPr>
      <w:pStyle w:val="ab"/>
      <w:rPr>
        <w:color w:val="3A7298"/>
        <w:sz w:val="22"/>
        <w:szCs w:val="22"/>
      </w:rPr>
    </w:pPr>
    <w:r w:rsidRPr="00642211">
      <w:rPr>
        <w:noProof/>
        <w:color w:val="3399FF"/>
        <w:sz w:val="22"/>
        <w:szCs w:val="22"/>
        <w:lang w:eastAsia="ru-RU"/>
      </w:rPr>
      <mc:AlternateContent>
        <mc:Choice Requires="wps">
          <w:drawing>
            <wp:anchor distT="0" distB="0" distL="114300" distR="114300" simplePos="0" relativeHeight="251657728" behindDoc="0" locked="0" layoutInCell="1" allowOverlap="1" wp14:anchorId="0DEB7C80" wp14:editId="1E13ECB4">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0A41475"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" strokecolor="#39f" strokeweight="1.25pt">
              <w10:wrap anchory="page"/>
            </v:line>
          </w:pict>
        </mc:Fallback>
      </mc:AlternateContent>
    </w:r>
    <w:proofErr w:type="gramStart"/>
    <w:r w:rsidR="00642211" w:rsidRPr="00E04401">
      <w:rPr>
        <w:b/>
        <w:bCs/>
        <w:color w:val="3399FF"/>
        <w:sz w:val="22"/>
        <w:szCs w:val="22"/>
        <w:lang w:eastAsia="ru-RU"/>
      </w:rPr>
      <w:t>№  _</w:t>
    </w:r>
    <w:proofErr w:type="gramEnd"/>
    <w:r w:rsidR="00642211" w:rsidRPr="00E04401">
      <w:rPr>
        <w:b/>
        <w:bCs/>
        <w:color w:val="3399FF"/>
        <w:sz w:val="22"/>
        <w:szCs w:val="22"/>
        <w:lang w:eastAsia="ru-RU"/>
      </w:rPr>
      <w:t xml:space="preserve">___________________                                                          </w:t>
    </w:r>
    <w:r w:rsidR="008856E3">
      <w:rPr>
        <w:b/>
        <w:bCs/>
        <w:color w:val="3399FF"/>
        <w:sz w:val="22"/>
        <w:szCs w:val="22"/>
        <w:lang w:eastAsia="ru-RU"/>
      </w:rPr>
      <w:t xml:space="preserve">    от «___»    ___________  20</w:t>
    </w:r>
    <w:r w:rsidR="008856E3">
      <w:rPr>
        <w:color w:val="3A7298"/>
        <w:sz w:val="22"/>
        <w:szCs w:val="22"/>
        <w:lang w:val="kk-KZ"/>
      </w:rPr>
      <w:t>___</w:t>
    </w:r>
    <w:r w:rsidR="00642211" w:rsidRPr="00E04401">
      <w:rPr>
        <w:b/>
        <w:bCs/>
        <w:color w:val="3399FF"/>
        <w:sz w:val="22"/>
        <w:szCs w:val="22"/>
        <w:lang w:eastAsia="ru-RU"/>
      </w:rPr>
      <w:t xml:space="preserve">  года</w:t>
    </w:r>
  </w:p>
  <w:bookmarkEnd w:id="7"/>
  <w:p w14:paraId="070D3909" w14:textId="77777777" w:rsidR="004B400D" w:rsidRPr="00123C1D" w:rsidRDefault="004B400D" w:rsidP="004B400D">
    <w:pPr>
      <w:rPr>
        <w:color w:val="3A7234"/>
        <w:sz w:val="14"/>
        <w:szCs w:val="14"/>
        <w:lang w:val="kk-KZ"/>
      </w:rPr>
    </w:pPr>
  </w:p>
  <w:p w14:paraId="2151C605"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15179"/>
    <w:rsid w:val="00015F6B"/>
    <w:rsid w:val="00021E94"/>
    <w:rsid w:val="0003665F"/>
    <w:rsid w:val="00064155"/>
    <w:rsid w:val="00066A87"/>
    <w:rsid w:val="00073119"/>
    <w:rsid w:val="00073290"/>
    <w:rsid w:val="000912F9"/>
    <w:rsid w:val="000922AA"/>
    <w:rsid w:val="000947EE"/>
    <w:rsid w:val="00097660"/>
    <w:rsid w:val="000A5182"/>
    <w:rsid w:val="000A6BD3"/>
    <w:rsid w:val="000D4DAC"/>
    <w:rsid w:val="000E62D6"/>
    <w:rsid w:val="000E768E"/>
    <w:rsid w:val="000F438E"/>
    <w:rsid w:val="000F48E7"/>
    <w:rsid w:val="00105813"/>
    <w:rsid w:val="00112516"/>
    <w:rsid w:val="001141A9"/>
    <w:rsid w:val="0011464B"/>
    <w:rsid w:val="00114665"/>
    <w:rsid w:val="001204BA"/>
    <w:rsid w:val="0012511F"/>
    <w:rsid w:val="0012531E"/>
    <w:rsid w:val="001319EE"/>
    <w:rsid w:val="0013325A"/>
    <w:rsid w:val="00143273"/>
    <w:rsid w:val="00143292"/>
    <w:rsid w:val="001560F0"/>
    <w:rsid w:val="00166F1A"/>
    <w:rsid w:val="001763DE"/>
    <w:rsid w:val="00180A83"/>
    <w:rsid w:val="00186853"/>
    <w:rsid w:val="00187450"/>
    <w:rsid w:val="00193642"/>
    <w:rsid w:val="001A1881"/>
    <w:rsid w:val="001A6D1C"/>
    <w:rsid w:val="001A7F62"/>
    <w:rsid w:val="001B18DF"/>
    <w:rsid w:val="001B61C1"/>
    <w:rsid w:val="001B7858"/>
    <w:rsid w:val="001C11ED"/>
    <w:rsid w:val="001E15DA"/>
    <w:rsid w:val="001F4925"/>
    <w:rsid w:val="001F64CB"/>
    <w:rsid w:val="002000F4"/>
    <w:rsid w:val="00200813"/>
    <w:rsid w:val="002033C6"/>
    <w:rsid w:val="0022101F"/>
    <w:rsid w:val="0023374B"/>
    <w:rsid w:val="00245929"/>
    <w:rsid w:val="00251F3F"/>
    <w:rsid w:val="00266267"/>
    <w:rsid w:val="00272041"/>
    <w:rsid w:val="00272F48"/>
    <w:rsid w:val="00286352"/>
    <w:rsid w:val="00286C66"/>
    <w:rsid w:val="00295409"/>
    <w:rsid w:val="002A394A"/>
    <w:rsid w:val="002C1D54"/>
    <w:rsid w:val="002C7186"/>
    <w:rsid w:val="002D7DDE"/>
    <w:rsid w:val="002E1713"/>
    <w:rsid w:val="002E7EFB"/>
    <w:rsid w:val="002F79CE"/>
    <w:rsid w:val="00300764"/>
    <w:rsid w:val="0031376B"/>
    <w:rsid w:val="00320708"/>
    <w:rsid w:val="00326143"/>
    <w:rsid w:val="00326690"/>
    <w:rsid w:val="00326A86"/>
    <w:rsid w:val="00330B0F"/>
    <w:rsid w:val="003377A2"/>
    <w:rsid w:val="003555FC"/>
    <w:rsid w:val="00364E0B"/>
    <w:rsid w:val="00373C91"/>
    <w:rsid w:val="00385005"/>
    <w:rsid w:val="0038799B"/>
    <w:rsid w:val="003C1771"/>
    <w:rsid w:val="003D2668"/>
    <w:rsid w:val="003D781A"/>
    <w:rsid w:val="003E3B78"/>
    <w:rsid w:val="003F241E"/>
    <w:rsid w:val="003F546A"/>
    <w:rsid w:val="0042188D"/>
    <w:rsid w:val="00423754"/>
    <w:rsid w:val="004308DA"/>
    <w:rsid w:val="00430E89"/>
    <w:rsid w:val="00431001"/>
    <w:rsid w:val="00440FE6"/>
    <w:rsid w:val="00454E1D"/>
    <w:rsid w:val="0046187D"/>
    <w:rsid w:val="00463163"/>
    <w:rsid w:val="004726FE"/>
    <w:rsid w:val="00473005"/>
    <w:rsid w:val="00486206"/>
    <w:rsid w:val="00495D87"/>
    <w:rsid w:val="0049623C"/>
    <w:rsid w:val="004B400D"/>
    <w:rsid w:val="004B54F9"/>
    <w:rsid w:val="004B7E48"/>
    <w:rsid w:val="004C34B8"/>
    <w:rsid w:val="004C4C4E"/>
    <w:rsid w:val="004C597D"/>
    <w:rsid w:val="004D750A"/>
    <w:rsid w:val="004E49BE"/>
    <w:rsid w:val="004E4B06"/>
    <w:rsid w:val="004F06B3"/>
    <w:rsid w:val="004F3375"/>
    <w:rsid w:val="004F5241"/>
    <w:rsid w:val="004F571E"/>
    <w:rsid w:val="00503C8A"/>
    <w:rsid w:val="005206D2"/>
    <w:rsid w:val="00546BC9"/>
    <w:rsid w:val="00580416"/>
    <w:rsid w:val="00594087"/>
    <w:rsid w:val="005A0859"/>
    <w:rsid w:val="005A1FA5"/>
    <w:rsid w:val="005C14F1"/>
    <w:rsid w:val="005C34A4"/>
    <w:rsid w:val="005D2216"/>
    <w:rsid w:val="005D2F61"/>
    <w:rsid w:val="005D7825"/>
    <w:rsid w:val="005E520A"/>
    <w:rsid w:val="005F582C"/>
    <w:rsid w:val="00642211"/>
    <w:rsid w:val="006455DC"/>
    <w:rsid w:val="006606EE"/>
    <w:rsid w:val="00665EA5"/>
    <w:rsid w:val="00674343"/>
    <w:rsid w:val="00680087"/>
    <w:rsid w:val="00695456"/>
    <w:rsid w:val="006A7965"/>
    <w:rsid w:val="006B587F"/>
    <w:rsid w:val="006B6938"/>
    <w:rsid w:val="006D2AED"/>
    <w:rsid w:val="006F7E8F"/>
    <w:rsid w:val="007006E3"/>
    <w:rsid w:val="00701ADC"/>
    <w:rsid w:val="00706A0F"/>
    <w:rsid w:val="007111E8"/>
    <w:rsid w:val="00724623"/>
    <w:rsid w:val="0072615B"/>
    <w:rsid w:val="00731B2A"/>
    <w:rsid w:val="00734804"/>
    <w:rsid w:val="00735CA4"/>
    <w:rsid w:val="00740441"/>
    <w:rsid w:val="00754283"/>
    <w:rsid w:val="00757260"/>
    <w:rsid w:val="00766BA6"/>
    <w:rsid w:val="007767CD"/>
    <w:rsid w:val="007772F4"/>
    <w:rsid w:val="00782A16"/>
    <w:rsid w:val="00787A78"/>
    <w:rsid w:val="007900F8"/>
    <w:rsid w:val="0079091D"/>
    <w:rsid w:val="007948E3"/>
    <w:rsid w:val="00797090"/>
    <w:rsid w:val="007D5C5B"/>
    <w:rsid w:val="007D6186"/>
    <w:rsid w:val="007E3660"/>
    <w:rsid w:val="007E376B"/>
    <w:rsid w:val="007E588D"/>
    <w:rsid w:val="00801EB4"/>
    <w:rsid w:val="0081000A"/>
    <w:rsid w:val="0082166B"/>
    <w:rsid w:val="00822F85"/>
    <w:rsid w:val="0082767F"/>
    <w:rsid w:val="00831426"/>
    <w:rsid w:val="0083629D"/>
    <w:rsid w:val="008373D0"/>
    <w:rsid w:val="008436CA"/>
    <w:rsid w:val="00846393"/>
    <w:rsid w:val="00850243"/>
    <w:rsid w:val="0085232B"/>
    <w:rsid w:val="00866964"/>
    <w:rsid w:val="00867FA4"/>
    <w:rsid w:val="00873698"/>
    <w:rsid w:val="00873FBC"/>
    <w:rsid w:val="008856E3"/>
    <w:rsid w:val="00890509"/>
    <w:rsid w:val="008924CF"/>
    <w:rsid w:val="008A0D3C"/>
    <w:rsid w:val="008A3385"/>
    <w:rsid w:val="008A629E"/>
    <w:rsid w:val="008B2890"/>
    <w:rsid w:val="008C370F"/>
    <w:rsid w:val="008F0A27"/>
    <w:rsid w:val="008F2C72"/>
    <w:rsid w:val="00904814"/>
    <w:rsid w:val="00907690"/>
    <w:rsid w:val="009139A9"/>
    <w:rsid w:val="00914138"/>
    <w:rsid w:val="00915A4B"/>
    <w:rsid w:val="009227FD"/>
    <w:rsid w:val="00934587"/>
    <w:rsid w:val="00941973"/>
    <w:rsid w:val="0094678B"/>
    <w:rsid w:val="00972E3C"/>
    <w:rsid w:val="009924CE"/>
    <w:rsid w:val="009B4544"/>
    <w:rsid w:val="009B69F4"/>
    <w:rsid w:val="009D04A5"/>
    <w:rsid w:val="009D3FB5"/>
    <w:rsid w:val="009D6DFD"/>
    <w:rsid w:val="009E2F0B"/>
    <w:rsid w:val="00A10052"/>
    <w:rsid w:val="00A14477"/>
    <w:rsid w:val="00A17FE7"/>
    <w:rsid w:val="00A338BC"/>
    <w:rsid w:val="00A4201C"/>
    <w:rsid w:val="00A47D62"/>
    <w:rsid w:val="00A646AF"/>
    <w:rsid w:val="00A71706"/>
    <w:rsid w:val="00A721B9"/>
    <w:rsid w:val="00A725AA"/>
    <w:rsid w:val="00AA225A"/>
    <w:rsid w:val="00AB42D5"/>
    <w:rsid w:val="00AC76FB"/>
    <w:rsid w:val="00AD2313"/>
    <w:rsid w:val="00AD462C"/>
    <w:rsid w:val="00AF2697"/>
    <w:rsid w:val="00B0479C"/>
    <w:rsid w:val="00B12AAC"/>
    <w:rsid w:val="00B27C83"/>
    <w:rsid w:val="00B41464"/>
    <w:rsid w:val="00B42876"/>
    <w:rsid w:val="00B45EAB"/>
    <w:rsid w:val="00B50E28"/>
    <w:rsid w:val="00B5526C"/>
    <w:rsid w:val="00B57C4D"/>
    <w:rsid w:val="00B8160E"/>
    <w:rsid w:val="00B84D9E"/>
    <w:rsid w:val="00B86340"/>
    <w:rsid w:val="00B86D5F"/>
    <w:rsid w:val="00BB1DAB"/>
    <w:rsid w:val="00BB3E28"/>
    <w:rsid w:val="00BB636C"/>
    <w:rsid w:val="00BB7D79"/>
    <w:rsid w:val="00BC2059"/>
    <w:rsid w:val="00BC4AF2"/>
    <w:rsid w:val="00BC5560"/>
    <w:rsid w:val="00BD3ABD"/>
    <w:rsid w:val="00BD42EA"/>
    <w:rsid w:val="00BE2F67"/>
    <w:rsid w:val="00BE3CFA"/>
    <w:rsid w:val="00BE78CA"/>
    <w:rsid w:val="00BF3135"/>
    <w:rsid w:val="00BF3F29"/>
    <w:rsid w:val="00C13D31"/>
    <w:rsid w:val="00C1436A"/>
    <w:rsid w:val="00C3136D"/>
    <w:rsid w:val="00C617E6"/>
    <w:rsid w:val="00C7780A"/>
    <w:rsid w:val="00C85429"/>
    <w:rsid w:val="00C92E24"/>
    <w:rsid w:val="00CA1875"/>
    <w:rsid w:val="00CA1B79"/>
    <w:rsid w:val="00CB3F1F"/>
    <w:rsid w:val="00CC27DD"/>
    <w:rsid w:val="00CC67EC"/>
    <w:rsid w:val="00CC7058"/>
    <w:rsid w:val="00CC7D90"/>
    <w:rsid w:val="00CE0063"/>
    <w:rsid w:val="00CE6015"/>
    <w:rsid w:val="00CE6A1B"/>
    <w:rsid w:val="00CF4E72"/>
    <w:rsid w:val="00CF5A60"/>
    <w:rsid w:val="00D02BDF"/>
    <w:rsid w:val="00D03D0C"/>
    <w:rsid w:val="00D11982"/>
    <w:rsid w:val="00D14D4D"/>
    <w:rsid w:val="00D14F06"/>
    <w:rsid w:val="00D26F91"/>
    <w:rsid w:val="00D302F1"/>
    <w:rsid w:val="00D42C93"/>
    <w:rsid w:val="00D47E8C"/>
    <w:rsid w:val="00D52DE8"/>
    <w:rsid w:val="00D758A1"/>
    <w:rsid w:val="00D801E1"/>
    <w:rsid w:val="00D92F68"/>
    <w:rsid w:val="00D96E76"/>
    <w:rsid w:val="00DA491E"/>
    <w:rsid w:val="00DC31E9"/>
    <w:rsid w:val="00DD165A"/>
    <w:rsid w:val="00DE767A"/>
    <w:rsid w:val="00DF63D3"/>
    <w:rsid w:val="00E163A0"/>
    <w:rsid w:val="00E17DDF"/>
    <w:rsid w:val="00E249C3"/>
    <w:rsid w:val="00E2672F"/>
    <w:rsid w:val="00E27734"/>
    <w:rsid w:val="00E3084C"/>
    <w:rsid w:val="00E34E30"/>
    <w:rsid w:val="00E40AE2"/>
    <w:rsid w:val="00E43190"/>
    <w:rsid w:val="00E50C71"/>
    <w:rsid w:val="00E56DDE"/>
    <w:rsid w:val="00E57A5B"/>
    <w:rsid w:val="00E65AB7"/>
    <w:rsid w:val="00E8227B"/>
    <w:rsid w:val="00E83AA2"/>
    <w:rsid w:val="00E866E0"/>
    <w:rsid w:val="00E953ED"/>
    <w:rsid w:val="00EA6A7C"/>
    <w:rsid w:val="00EB466F"/>
    <w:rsid w:val="00EB54A3"/>
    <w:rsid w:val="00EC3C11"/>
    <w:rsid w:val="00EC6599"/>
    <w:rsid w:val="00ED11F4"/>
    <w:rsid w:val="00EE10D8"/>
    <w:rsid w:val="00EE1A39"/>
    <w:rsid w:val="00EF027E"/>
    <w:rsid w:val="00EF447D"/>
    <w:rsid w:val="00EF4E93"/>
    <w:rsid w:val="00EF6038"/>
    <w:rsid w:val="00F04C39"/>
    <w:rsid w:val="00F22932"/>
    <w:rsid w:val="00F251C3"/>
    <w:rsid w:val="00F26FD0"/>
    <w:rsid w:val="00F32A0B"/>
    <w:rsid w:val="00F33A12"/>
    <w:rsid w:val="00F33A36"/>
    <w:rsid w:val="00F40716"/>
    <w:rsid w:val="00F42FC9"/>
    <w:rsid w:val="00F525B9"/>
    <w:rsid w:val="00F5402C"/>
    <w:rsid w:val="00F55931"/>
    <w:rsid w:val="00F64017"/>
    <w:rsid w:val="00F66167"/>
    <w:rsid w:val="00F664DD"/>
    <w:rsid w:val="00F734A5"/>
    <w:rsid w:val="00F809CF"/>
    <w:rsid w:val="00F8444F"/>
    <w:rsid w:val="00F8460A"/>
    <w:rsid w:val="00F872B1"/>
    <w:rsid w:val="00F93EE0"/>
    <w:rsid w:val="00F9552F"/>
    <w:rsid w:val="00F96800"/>
    <w:rsid w:val="00FA7247"/>
    <w:rsid w:val="00FA7E02"/>
    <w:rsid w:val="00FC0E4B"/>
    <w:rsid w:val="00FC38E5"/>
    <w:rsid w:val="00FD61AD"/>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4F006"/>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F1A"/>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aliases w:val="Обя,мелкий,No Spacing1,Без интервала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ААА"/>
    <w:link w:val="a9"/>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a">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qFormat/>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f1"/>
    <w:uiPriority w:val="99"/>
    <w:qFormat/>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af6">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8">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9">
    <w:name w:val="Balloon Text"/>
    <w:basedOn w:val="a"/>
    <w:link w:val="afa"/>
    <w:semiHidden/>
    <w:unhideWhenUsed/>
    <w:rsid w:val="008B2890"/>
    <w:rPr>
      <w:rFonts w:ascii="Segoe UI" w:hAnsi="Segoe UI" w:cs="Segoe UI"/>
      <w:sz w:val="18"/>
      <w:szCs w:val="18"/>
    </w:rPr>
  </w:style>
  <w:style w:type="character" w:customStyle="1" w:styleId="afa">
    <w:name w:val="Текст выноски Знак"/>
    <w:basedOn w:val="a0"/>
    <w:link w:val="af9"/>
    <w:semiHidden/>
    <w:rsid w:val="008B2890"/>
    <w:rPr>
      <w:rFonts w:ascii="Segoe UI" w:hAnsi="Segoe UI" w:cs="Segoe UI"/>
      <w:sz w:val="18"/>
      <w:szCs w:val="18"/>
    </w:rPr>
  </w:style>
  <w:style w:type="character" w:customStyle="1" w:styleId="af1">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н Знак"/>
    <w:link w:val="af0"/>
    <w:uiPriority w:val="99"/>
    <w:locked/>
    <w:rsid w:val="003555FC"/>
    <w:rPr>
      <w:sz w:val="24"/>
      <w:szCs w:val="24"/>
    </w:rPr>
  </w:style>
  <w:style w:type="character" w:customStyle="1" w:styleId="a9">
    <w:name w:val="Без интервала Знак"/>
    <w:aliases w:val="Обя Знак,мелкий Знак,No Spacing1 Знак,Без интервала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
    <w:link w:val="a8"/>
    <w:uiPriority w:val="1"/>
    <w:locked/>
    <w:rsid w:val="003555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538662">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8C10F-E272-4809-9C4B-887764AC8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387</Words>
  <Characters>2211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Баймаронова Галия Алтынбековна</cp:lastModifiedBy>
  <cp:revision>39</cp:revision>
  <cp:lastPrinted>2022-12-27T05:16:00Z</cp:lastPrinted>
  <dcterms:created xsi:type="dcterms:W3CDTF">2023-08-11T06:33:00Z</dcterms:created>
  <dcterms:modified xsi:type="dcterms:W3CDTF">2024-03-06T12:12:00Z</dcterms:modified>
</cp:coreProperties>
</file>